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72C4" w14:textId="46C33174" w:rsidR="65523FD5" w:rsidRDefault="65523FD5" w:rsidP="3FDB153C">
      <w:pPr>
        <w:rPr>
          <w:b/>
          <w:bCs/>
        </w:rPr>
      </w:pPr>
      <w:r w:rsidRPr="3FDB153C">
        <w:rPr>
          <w:b/>
          <w:bCs/>
        </w:rPr>
        <w:t>Appendix 2</w:t>
      </w:r>
    </w:p>
    <w:p w14:paraId="7E2C3545" w14:textId="53B3C4E8" w:rsidR="00A87AAF" w:rsidRDefault="00CF1435" w:rsidP="3FDB153C">
      <w:pPr>
        <w:rPr>
          <w:u w:val="single"/>
        </w:rPr>
      </w:pPr>
      <w:r w:rsidRPr="3FDB153C">
        <w:rPr>
          <w:u w:val="single"/>
        </w:rPr>
        <w:t>Amendments to current Policy 2026-2031</w:t>
      </w:r>
    </w:p>
    <w:p w14:paraId="68B823A0" w14:textId="739B5ADE" w:rsidR="2305682B" w:rsidRDefault="2305682B">
      <w:r>
        <w:t>Effective From Date added to cover</w:t>
      </w:r>
      <w:r w:rsidR="299D35ED">
        <w:t>.</w:t>
      </w:r>
    </w:p>
    <w:p w14:paraId="38A93F94" w14:textId="5606A025" w:rsidR="00A87AAF" w:rsidRDefault="00A87AAF">
      <w:r>
        <w:t>1.3 – Population figure</w:t>
      </w:r>
      <w:r w:rsidR="299D35ED">
        <w:t>.</w:t>
      </w:r>
    </w:p>
    <w:p w14:paraId="7BAC0241" w14:textId="4EE11DA8" w:rsidR="00A87AAF" w:rsidRDefault="00A87AAF">
      <w:r>
        <w:t>1.6 – Change of date to 2031</w:t>
      </w:r>
    </w:p>
    <w:p w14:paraId="2914F0C8" w14:textId="4D70C77D" w:rsidR="00FE110E" w:rsidRDefault="00FE110E">
      <w:r>
        <w:t>8.9 – New paragraph referencing spiking</w:t>
      </w:r>
      <w:r w:rsidR="0457A9E3">
        <w:t>.</w:t>
      </w:r>
    </w:p>
    <w:p w14:paraId="2420AE45" w14:textId="276E54FE" w:rsidR="00AD6AEA" w:rsidRDefault="00AD6AEA">
      <w:r>
        <w:t>9.1 – Rewording of paragraph</w:t>
      </w:r>
      <w:r w:rsidR="0457A9E3">
        <w:t>.</w:t>
      </w:r>
    </w:p>
    <w:p w14:paraId="7C8B80D3" w14:textId="709187AE" w:rsidR="00BD2B0D" w:rsidRDefault="00BD2B0D">
      <w:r>
        <w:t>10.5 – ‘Agent of change’ reference re Planning regime</w:t>
      </w:r>
      <w:r w:rsidR="00AD7E4B">
        <w:t>.</w:t>
      </w:r>
      <w:r>
        <w:t xml:space="preserve"> </w:t>
      </w:r>
    </w:p>
    <w:p w14:paraId="574A9B56" w14:textId="57EF6950" w:rsidR="00FF3DF6" w:rsidRDefault="00FF3DF6">
      <w:r>
        <w:t>11.1 Rewording of paragraph and reference to ‘Ask Angela’ scheme</w:t>
      </w:r>
      <w:r w:rsidR="7F40746D">
        <w:t>.</w:t>
      </w:r>
    </w:p>
    <w:p w14:paraId="415B3654" w14:textId="311841B5" w:rsidR="00FF3DF6" w:rsidRDefault="00722DC3">
      <w:r>
        <w:t>8.17 – Additional paragraph referencing ‘Martyn’s Law’</w:t>
      </w:r>
      <w:r w:rsidR="3FF2A918">
        <w:t>.</w:t>
      </w:r>
    </w:p>
    <w:p w14:paraId="1548596D" w14:textId="4BE8DA48" w:rsidR="20D07CC7" w:rsidRDefault="20D07CC7">
      <w:r>
        <w:t>Appendix 1</w:t>
      </w:r>
      <w:r w:rsidR="326C7704">
        <w:t xml:space="preserve"> -</w:t>
      </w:r>
      <w:r w:rsidR="3A84DACF">
        <w:t xml:space="preserve"> </w:t>
      </w:r>
      <w:r w:rsidR="07FD8141">
        <w:t xml:space="preserve">Prevention of Crime and Disorder </w:t>
      </w:r>
      <w:r w:rsidR="3A84DACF">
        <w:t xml:space="preserve">Conditions </w:t>
      </w:r>
      <w:r w:rsidR="403BBD2A">
        <w:t>6, 9, 15, 20, 21 &amp; 32 reworded. Condition 36 removed</w:t>
      </w:r>
      <w:r w:rsidR="1B8C60BE">
        <w:t>.</w:t>
      </w:r>
    </w:p>
    <w:p w14:paraId="1ECFE152" w14:textId="052DC7C7" w:rsidR="51B70183" w:rsidRDefault="51B70183">
      <w:r>
        <w:t xml:space="preserve">Appendix 1 – Prevention of Public Nuisance Conditions 2, 5, 16, </w:t>
      </w:r>
      <w:r w:rsidR="0BB25052">
        <w:t>29</w:t>
      </w:r>
      <w:r w:rsidR="0724B121">
        <w:t xml:space="preserve"> reworded. </w:t>
      </w:r>
      <w:r w:rsidR="0BB25052">
        <w:t>Condition 34, 35 &amp; 36 removed</w:t>
      </w:r>
      <w:r w:rsidR="60E92B89">
        <w:t>.</w:t>
      </w:r>
    </w:p>
    <w:p w14:paraId="7E19F97B" w14:textId="6B93FA03" w:rsidR="47881ECF" w:rsidRDefault="47881ECF">
      <w:r>
        <w:t xml:space="preserve">Appendix 1 – Public Safety Conditions </w:t>
      </w:r>
      <w:r w:rsidR="22191CA3">
        <w:t>3, 4, 5</w:t>
      </w:r>
      <w:r w:rsidR="55F1DD9F">
        <w:t>, 9</w:t>
      </w:r>
      <w:r w:rsidR="3CCA8BD2">
        <w:t>,</w:t>
      </w:r>
      <w:r w:rsidR="55F1DD9F">
        <w:t>12</w:t>
      </w:r>
      <w:r w:rsidR="3D1844CC">
        <w:t xml:space="preserve"> &amp; 13</w:t>
      </w:r>
      <w:r w:rsidR="55F1DD9F">
        <w:t xml:space="preserve"> removed</w:t>
      </w:r>
      <w:r w:rsidR="67218883">
        <w:t>.</w:t>
      </w:r>
    </w:p>
    <w:p w14:paraId="0A65C4DF" w14:textId="7ED6B2A4" w:rsidR="67218883" w:rsidRDefault="67218883">
      <w:r>
        <w:t>Appendix 1</w:t>
      </w:r>
      <w:r w:rsidR="034DD90B">
        <w:t xml:space="preserve"> – Protection of Children from Harm Conditions 2, 10, 13 reworded.</w:t>
      </w:r>
    </w:p>
    <w:p w14:paraId="3F271175" w14:textId="19536D17" w:rsidR="004F6511" w:rsidRDefault="004F6511" w:rsidP="25A87E07">
      <w:pPr>
        <w:spacing w:line="276" w:lineRule="auto"/>
      </w:pPr>
      <w:r w:rsidRPr="3FDB153C">
        <w:rPr>
          <w:rFonts w:ascii="Aptos" w:eastAsia="Aptos" w:hAnsi="Aptos" w:cs="Aptos"/>
        </w:rPr>
        <w:t xml:space="preserve">Appendix 2 – </w:t>
      </w:r>
      <w:r w:rsidR="2E6F8CFE" w:rsidRPr="3FDB153C">
        <w:rPr>
          <w:rFonts w:ascii="Aptos" w:eastAsia="Aptos" w:hAnsi="Aptos" w:cs="Aptos"/>
        </w:rPr>
        <w:t xml:space="preserve">Updated </w:t>
      </w:r>
      <w:r w:rsidRPr="3FDB153C">
        <w:rPr>
          <w:rFonts w:ascii="Aptos" w:eastAsia="Aptos" w:hAnsi="Aptos" w:cs="Aptos"/>
        </w:rPr>
        <w:t>contact details for Responsible Authorities</w:t>
      </w:r>
      <w:r w:rsidR="26993661" w:rsidRPr="3FDB153C">
        <w:rPr>
          <w:rFonts w:ascii="Aptos" w:eastAsia="Aptos" w:hAnsi="Aptos" w:cs="Aptos"/>
        </w:rPr>
        <w:t>.</w:t>
      </w:r>
    </w:p>
    <w:p w14:paraId="62F30B85" w14:textId="62231F35" w:rsidR="25A87E07" w:rsidRDefault="25A87E07"/>
    <w:sectPr w:rsidR="25A87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AF"/>
    <w:rsid w:val="004E541B"/>
    <w:rsid w:val="004F6511"/>
    <w:rsid w:val="006E5140"/>
    <w:rsid w:val="00712E82"/>
    <w:rsid w:val="00722DC3"/>
    <w:rsid w:val="00A87AAF"/>
    <w:rsid w:val="00AD6AEA"/>
    <w:rsid w:val="00AD7E4B"/>
    <w:rsid w:val="00BD2B0D"/>
    <w:rsid w:val="00CF1435"/>
    <w:rsid w:val="00FE110E"/>
    <w:rsid w:val="00FF3DF6"/>
    <w:rsid w:val="034DD90B"/>
    <w:rsid w:val="0457A9E3"/>
    <w:rsid w:val="04A3F0C4"/>
    <w:rsid w:val="0724B121"/>
    <w:rsid w:val="07FD8141"/>
    <w:rsid w:val="0BB25052"/>
    <w:rsid w:val="0D0EB934"/>
    <w:rsid w:val="11984C4C"/>
    <w:rsid w:val="17034FBA"/>
    <w:rsid w:val="1B8C60BE"/>
    <w:rsid w:val="1BDE31E9"/>
    <w:rsid w:val="20D07CC7"/>
    <w:rsid w:val="22191CA3"/>
    <w:rsid w:val="2305682B"/>
    <w:rsid w:val="25A87E07"/>
    <w:rsid w:val="26993661"/>
    <w:rsid w:val="299D35ED"/>
    <w:rsid w:val="2A48FA62"/>
    <w:rsid w:val="2E6F8CFE"/>
    <w:rsid w:val="326C7704"/>
    <w:rsid w:val="3A84DACF"/>
    <w:rsid w:val="3C64E3C4"/>
    <w:rsid w:val="3CCA8BD2"/>
    <w:rsid w:val="3D1844CC"/>
    <w:rsid w:val="3FDB153C"/>
    <w:rsid w:val="3FF2A918"/>
    <w:rsid w:val="403BBD2A"/>
    <w:rsid w:val="47881ECF"/>
    <w:rsid w:val="498375C0"/>
    <w:rsid w:val="4B4B042A"/>
    <w:rsid w:val="4DC9B191"/>
    <w:rsid w:val="51B70183"/>
    <w:rsid w:val="552A2D44"/>
    <w:rsid w:val="55F1DD9F"/>
    <w:rsid w:val="58C2A7C5"/>
    <w:rsid w:val="59153765"/>
    <w:rsid w:val="60E92B89"/>
    <w:rsid w:val="64ABF652"/>
    <w:rsid w:val="65523FD5"/>
    <w:rsid w:val="67218883"/>
    <w:rsid w:val="709A4C6F"/>
    <w:rsid w:val="728E37D1"/>
    <w:rsid w:val="7382F4C7"/>
    <w:rsid w:val="73F768DA"/>
    <w:rsid w:val="7CF95978"/>
    <w:rsid w:val="7F4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80DD"/>
  <w15:chartTrackingRefBased/>
  <w15:docId w15:val="{FA727568-B43C-4240-8FF0-509C692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58B1BEF43B94ABFC3F724D76F63A7" ma:contentTypeVersion="6" ma:contentTypeDescription="Create a new document." ma:contentTypeScope="" ma:versionID="da09a6c8a79ec57369492ba08700adbf">
  <xsd:schema xmlns:xsd="http://www.w3.org/2001/XMLSchema" xmlns:xs="http://www.w3.org/2001/XMLSchema" xmlns:p="http://schemas.microsoft.com/office/2006/metadata/properties" xmlns:ns2="f5679f58-1a41-48e3-b93e-1db7c793a166" xmlns:ns3="cd459c79-c1d0-4c95-824c-6dec435d45df" targetNamespace="http://schemas.microsoft.com/office/2006/metadata/properties" ma:root="true" ma:fieldsID="3c062f4e675aa6dbf42e7a8f1738d547" ns2:_="" ns3:_="">
    <xsd:import namespace="f5679f58-1a41-48e3-b93e-1db7c793a166"/>
    <xsd:import namespace="cd459c79-c1d0-4c95-824c-6dec435d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79f58-1a41-48e3-b93e-1db7c793a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9c79-c1d0-4c95-824c-6dec435d4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5715D-BE8F-4A2C-897C-112224A29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79f58-1a41-48e3-b93e-1db7c793a166"/>
    <ds:schemaRef ds:uri="cd459c79-c1d0-4c95-824c-6dec435d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B164-D109-41AF-A759-8A982CD84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E3026-1554-49A1-8560-200392C7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Russell</dc:creator>
  <cp:keywords/>
  <dc:description/>
  <cp:lastModifiedBy>Rachael Russell</cp:lastModifiedBy>
  <cp:revision>2</cp:revision>
  <dcterms:created xsi:type="dcterms:W3CDTF">2025-03-11T12:23:00Z</dcterms:created>
  <dcterms:modified xsi:type="dcterms:W3CDTF">2025-03-11T12:23:00Z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2025-02-26T13:42:06Z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71828d2b-8ca8-4c1e-be43-486848dbde57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  <property fmtid="{D5CDD505-2E9C-101B-9397-08002B2CF9AE}" pid="10" name="ContentTypeId">
    <vt:lpwstr>0x01010036B58B1BEF43B94ABFC3F724D76F63A7</vt:lpwstr>
  </property>
</Properties>
</file>